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932" w:rsidRDefault="00451932" w:rsidP="00F81474">
      <w:pPr>
        <w:pStyle w:val="Nadpis1"/>
      </w:pPr>
      <w:bookmarkStart w:id="0" w:name="_GoBack"/>
      <w:r>
        <w:t>3. zastupitelstvo obce Řeka</w:t>
      </w:r>
    </w:p>
    <w:bookmarkEnd w:id="0"/>
    <w:p w:rsidR="00512D3F" w:rsidRPr="00451932" w:rsidRDefault="00F81474" w:rsidP="00451932">
      <w:r>
        <w:t xml:space="preserve">Pozvánka </w:t>
      </w:r>
      <w:r>
        <w:br/>
      </w:r>
      <w:r>
        <w:br/>
        <w:t>na 3. zasedání zastupitelstva obce Řeka v roce 2020,</w:t>
      </w:r>
      <w:r>
        <w:br/>
      </w:r>
      <w:r>
        <w:br/>
        <w:t>které je veřejné a bude se konat dne 17. 6. 2020 v 17,00 hodin v sále kulturního domu.</w:t>
      </w:r>
      <w:r>
        <w:br/>
      </w:r>
      <w:r>
        <w:br/>
        <w:t>Zastupitelstvo proběhne za zpřísněných hygienických podmínek.</w:t>
      </w:r>
      <w:r>
        <w:br/>
      </w:r>
      <w:r>
        <w:br/>
        <w:t>Program jednání:</w:t>
      </w:r>
      <w:r>
        <w:br/>
      </w:r>
      <w:r>
        <w:br/>
      </w:r>
      <w:r>
        <w:br/>
        <w:t>1. Projednání a schválení závěrečného učtu obce Řeka 2019</w:t>
      </w:r>
      <w:r>
        <w:br/>
      </w:r>
      <w:r>
        <w:br/>
        <w:t>2. Schválení Obecně závazné vyhlášky č.1 / 2020 ( komunální odpad )</w:t>
      </w:r>
      <w:r>
        <w:br/>
      </w:r>
      <w:r>
        <w:br/>
        <w:t>3. Schválení Obecně závazné vyhlášky č.3 / 2020 ( poplatek za psa )</w:t>
      </w:r>
      <w:r>
        <w:br/>
      </w:r>
      <w:r>
        <w:br/>
        <w:t>4. Žádost o příspěvek Mysliveckého sdružení Smilovice –Řeka</w:t>
      </w:r>
      <w:r>
        <w:br/>
      </w:r>
      <w:r>
        <w:br/>
        <w:t>5. Schválení se zařazením do území MAS Pobeskydí</w:t>
      </w:r>
      <w:r>
        <w:br/>
      </w:r>
      <w:r>
        <w:br/>
        <w:t>6. Různé</w:t>
      </w:r>
      <w:r>
        <w:br/>
      </w:r>
      <w:r>
        <w:br/>
        <w:t>7. Diskuse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Srdečně zve </w:t>
      </w:r>
      <w:r>
        <w:br/>
      </w:r>
      <w:r>
        <w:br/>
        <w:t xml:space="preserve">Tomáš </w:t>
      </w:r>
      <w:proofErr w:type="spellStart"/>
      <w:r>
        <w:t>Tomeczek</w:t>
      </w:r>
      <w:proofErr w:type="spellEnd"/>
      <w:r>
        <w:t xml:space="preserve"> - starosta obce Řek</w:t>
      </w:r>
    </w:p>
    <w:sectPr w:rsidR="00512D3F" w:rsidRPr="0045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CD"/>
    <w:rsid w:val="001866CD"/>
    <w:rsid w:val="00375852"/>
    <w:rsid w:val="00451932"/>
    <w:rsid w:val="00512D3F"/>
    <w:rsid w:val="00617DB7"/>
    <w:rsid w:val="006B4161"/>
    <w:rsid w:val="00895D5D"/>
    <w:rsid w:val="00F8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CC4"/>
  <w15:chartTrackingRefBased/>
  <w15:docId w15:val="{524784EF-E4E3-4875-B952-37C25504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66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186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866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866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2020-08-09T11:05:00Z</dcterms:created>
  <dcterms:modified xsi:type="dcterms:W3CDTF">2020-08-09T11:05:00Z</dcterms:modified>
</cp:coreProperties>
</file>